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ED7BD0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8А класс (13</w:t>
      </w:r>
      <w:r w:rsidR="00206EC3">
        <w:rPr>
          <w:rFonts w:ascii="Times New Roman" w:hAnsi="Times New Roman" w:cs="Times New Roman"/>
        </w:rPr>
        <w:t>.04.2020)</w:t>
      </w: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 w:rsidRPr="00ED7BD0">
        <w:rPr>
          <w:rFonts w:ascii="Times New Roman" w:hAnsi="Times New Roman" w:cs="Times New Roman"/>
        </w:rPr>
        <w:t>«</w:t>
      </w:r>
      <w:r w:rsidRPr="00ED7BD0">
        <w:rPr>
          <w:rFonts w:ascii="Times New Roman" w:hAnsi="Times New Roman" w:cs="Times New Roman"/>
          <w:bCs/>
        </w:rPr>
        <w:t>Классика в современной обработке»</w:t>
      </w:r>
      <w:r w:rsidR="00206EC3" w:rsidRPr="00ED7BD0">
        <w:rPr>
          <w:rFonts w:ascii="Times New Roman" w:hAnsi="Times New Roman" w:cs="Times New Roman"/>
        </w:rPr>
        <w:t>.</w:t>
      </w:r>
    </w:p>
    <w:p w:rsidR="00ED7BD0" w:rsidRPr="00ED7BD0" w:rsidRDefault="00ED7BD0" w:rsidP="00ED7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7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Работа в тетрадях:</w:t>
      </w:r>
    </w:p>
    <w:p w:rsidR="00ED7BD0" w:rsidRPr="00ED7BD0" w:rsidRDefault="00ED7BD0" w:rsidP="00ED7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7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Классикой </w:t>
      </w:r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 латинского </w:t>
      </w:r>
      <w:proofErr w:type="spellStart"/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classicus</w:t>
      </w:r>
      <w:proofErr w:type="spellEnd"/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совершенный, образцовый) называют такие произведения искусства, которые являются лучшими, продолжают волновать многие поколения людей.</w:t>
      </w:r>
    </w:p>
    <w:p w:rsidR="00ED7BD0" w:rsidRPr="00ED7BD0" w:rsidRDefault="00ED7BD0" w:rsidP="00ED7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Классическим называют античное искусство (искусство Древней Греции и Древнего Рима), а также искус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 эпохи Возрождения (</w:t>
      </w:r>
      <w:proofErr w:type="spellStart"/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proofErr w:type="spellEnd"/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14 - кон.16, </w:t>
      </w:r>
      <w:proofErr w:type="spellStart"/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proofErr w:type="spellEnd"/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вв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классицизма (17 - 19 </w:t>
      </w:r>
      <w:proofErr w:type="spellStart"/>
      <w:proofErr w:type="gramStart"/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spellEnd"/>
      <w:proofErr w:type="gramEnd"/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D7BD0" w:rsidRPr="00ED7BD0" w:rsidRDefault="00ED7BD0" w:rsidP="00ED7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 </w:t>
      </w:r>
      <w:r w:rsidRPr="00ED7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классическая музыка </w:t>
      </w:r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 к творчеству величайших композиторов мира. Классическими могут быть как произведения, созданные в далёком прошлом, так и современные.</w:t>
      </w:r>
    </w:p>
    <w:p w:rsidR="00ED7BD0" w:rsidRPr="00ED7BD0" w:rsidRDefault="00ED7BD0" w:rsidP="00ED7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Классика часто прот</w:t>
      </w:r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ивопоставляется новым течениям в искус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тве, которые ещё не прошли проверку временем. Нередко современники ошибаются в оценке музыкальных произведений. Многие произведения, не получившие признания при жизни авторов, впоследствии вошли в золотой фонд мировой музыки. Пример этому - творчество С. Прокофьева, Р. Щедрина, А. </w:t>
      </w:r>
      <w:proofErr w:type="spellStart"/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7BD0" w:rsidRDefault="00ED7BD0" w:rsidP="00ED7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BD0" w:rsidRPr="00ED7BD0" w:rsidRDefault="00ED7BD0" w:rsidP="00ED7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два примера общепризнанных классических произведений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(набрать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D7B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7BD0" w:rsidRPr="00ED7BD0" w:rsidRDefault="00ED7BD0" w:rsidP="00ED7BD0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D7BD0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ED7BD0">
        <w:rPr>
          <w:rFonts w:ascii="Times New Roman" w:eastAsia="Times New Roman" w:hAnsi="Times New Roman" w:cs="Times New Roman"/>
        </w:rPr>
        <w:t>).  «Шутка» И. С. Баха в аутентичном исполнении на старинных инструментах.</w:t>
      </w:r>
    </w:p>
    <w:p w:rsidR="00ED7BD0" w:rsidRPr="00ED7BD0" w:rsidRDefault="00ED7BD0" w:rsidP="00ED7BD0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D7BD0">
        <w:rPr>
          <w:rFonts w:ascii="Times New Roman" w:eastAsia="Times New Roman" w:hAnsi="Times New Roman" w:cs="Times New Roman"/>
        </w:rPr>
        <w:t>б) «Шутка» И. С. Баха в исполнении ансамбля «</w:t>
      </w:r>
      <w:proofErr w:type="spellStart"/>
      <w:r w:rsidRPr="00ED7BD0">
        <w:rPr>
          <w:rFonts w:ascii="Times New Roman" w:eastAsia="Times New Roman" w:hAnsi="Times New Roman" w:cs="Times New Roman"/>
        </w:rPr>
        <w:t>Swingle</w:t>
      </w:r>
      <w:proofErr w:type="spellEnd"/>
      <w:r w:rsidRPr="00ED7B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7BD0">
        <w:rPr>
          <w:rFonts w:ascii="Times New Roman" w:eastAsia="Times New Roman" w:hAnsi="Times New Roman" w:cs="Times New Roman"/>
        </w:rPr>
        <w:t>Singers</w:t>
      </w:r>
      <w:proofErr w:type="spellEnd"/>
      <w:r w:rsidRPr="00ED7BD0">
        <w:rPr>
          <w:rFonts w:ascii="Times New Roman" w:eastAsia="Times New Roman" w:hAnsi="Times New Roman" w:cs="Times New Roman"/>
        </w:rPr>
        <w:t xml:space="preserve">» </w:t>
      </w:r>
    </w:p>
    <w:p w:rsidR="00ED7BD0" w:rsidRDefault="00ED7BD0" w:rsidP="00ED7BD0">
      <w:pPr>
        <w:spacing w:after="100" w:afterAutospacing="1" w:line="240" w:lineRule="auto"/>
        <w:contextualSpacing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:rsidR="00ED7BD0" w:rsidRDefault="00ED7BD0" w:rsidP="00ED7BD0">
      <w:pPr>
        <w:spacing w:after="100" w:afterAutospacing="1" w:line="240" w:lineRule="auto"/>
        <w:contextualSpacing/>
        <w:rPr>
          <w:rFonts w:ascii="Times New Roman" w:hAnsi="Times New Roman" w:cs="Times New Roman"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>3. Дополнительный материал (для желающих)</w:t>
      </w:r>
    </w:p>
    <w:p w:rsidR="00ED7BD0" w:rsidRDefault="00ED7BD0" w:rsidP="00ED7BD0">
      <w:pPr>
        <w:spacing w:after="100" w:afterAutospacing="1" w:line="240" w:lineRule="auto"/>
        <w:contextualSpacing/>
        <w:rPr>
          <w:rFonts w:ascii="Times New Roman" w:hAnsi="Times New Roman" w:cs="Times New Roman"/>
        </w:rPr>
      </w:pPr>
      <w:r w:rsidRPr="00ED7BD0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Просмотр фрагмента документального фильма «Великая тайна воды» </w:t>
      </w:r>
      <w:proofErr w:type="gramStart"/>
      <w:r w:rsidRPr="00ED7BD0">
        <w:rPr>
          <w:rFonts w:ascii="Times New Roman" w:hAnsi="Times New Roman" w:cs="Times New Roman"/>
          <w:bCs/>
          <w:color w:val="000000"/>
          <w:shd w:val="clear" w:color="auto" w:fill="FFFFFF"/>
        </w:rPr>
        <w:t>-в</w:t>
      </w:r>
      <w:proofErr w:type="gramEnd"/>
      <w:r w:rsidRPr="00ED7BD0">
        <w:rPr>
          <w:rFonts w:ascii="Times New Roman" w:hAnsi="Times New Roman" w:cs="Times New Roman"/>
          <w:bCs/>
          <w:color w:val="000000"/>
          <w:shd w:val="clear" w:color="auto" w:fill="FFFFFF"/>
        </w:rPr>
        <w:t>лияние классической музыки</w:t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.</w:t>
      </w:r>
    </w:p>
    <w:p w:rsidR="00ED7BD0" w:rsidRPr="00ED7BD0" w:rsidRDefault="00ED7BD0" w:rsidP="00ED7BD0">
      <w:pPr>
        <w:shd w:val="clear" w:color="auto" w:fill="FFFFFF"/>
        <w:spacing w:after="100" w:afterAutospacing="1" w:line="240" w:lineRule="auto"/>
        <w:contextualSpacing/>
        <w:textAlignment w:val="center"/>
        <w:rPr>
          <w:rFonts w:ascii="Times New Roman" w:eastAsia="Times New Roman" w:hAnsi="Times New Roman" w:cs="Times New Roman"/>
        </w:rPr>
      </w:pPr>
    </w:p>
    <w:p w:rsidR="00ED7BD0" w:rsidRPr="00ED7BD0" w:rsidRDefault="00ED7BD0" w:rsidP="00ED7BD0">
      <w:pPr>
        <w:shd w:val="clear" w:color="auto" w:fill="FFFFFF"/>
        <w:spacing w:after="100" w:afterAutospacing="1" w:line="240" w:lineRule="auto"/>
        <w:contextualSpacing/>
        <w:textAlignment w:val="center"/>
        <w:rPr>
          <w:rFonts w:ascii="Times New Roman" w:eastAsia="Times New Roman" w:hAnsi="Times New Roman" w:cs="Times New Roman"/>
        </w:rPr>
      </w:pPr>
      <w:r w:rsidRPr="00ED7BD0">
        <w:rPr>
          <w:rFonts w:ascii="Times New Roman" w:eastAsia="Times New Roman" w:hAnsi="Times New Roman" w:cs="Times New Roman"/>
        </w:rPr>
        <w:t>Домашнее задание:</w:t>
      </w:r>
    </w:p>
    <w:p w:rsidR="00ED7BD0" w:rsidRPr="00ED7BD0" w:rsidRDefault="00ED7BD0" w:rsidP="00ED7BD0">
      <w:pPr>
        <w:shd w:val="clear" w:color="auto" w:fill="FFFFFF"/>
        <w:spacing w:after="100" w:afterAutospacing="1" w:line="240" w:lineRule="auto"/>
        <w:contextualSpacing/>
        <w:textAlignment w:val="center"/>
        <w:rPr>
          <w:rFonts w:ascii="Times New Roman" w:eastAsia="Times New Roman" w:hAnsi="Times New Roman" w:cs="Times New Roman"/>
        </w:rPr>
      </w:pPr>
      <w:r w:rsidRPr="00ED7BD0">
        <w:rPr>
          <w:rFonts w:ascii="Times New Roman" w:eastAsia="Times New Roman" w:hAnsi="Times New Roman" w:cs="Times New Roman"/>
        </w:rPr>
        <w:t>Какие произведения искусства называют классикой</w:t>
      </w:r>
      <w:proofErr w:type="gramStart"/>
      <w:r w:rsidRPr="00ED7BD0">
        <w:rPr>
          <w:rFonts w:ascii="Times New Roman" w:eastAsia="Times New Roman" w:hAnsi="Times New Roman" w:cs="Times New Roman"/>
        </w:rPr>
        <w:t xml:space="preserve"> ?</w:t>
      </w:r>
      <w:proofErr w:type="gramEnd"/>
      <w:r w:rsidRPr="00ED7BD0">
        <w:rPr>
          <w:rFonts w:ascii="Times New Roman" w:eastAsia="Times New Roman" w:hAnsi="Times New Roman" w:cs="Times New Roman"/>
        </w:rPr>
        <w:t xml:space="preserve"> (ответить в тетради 1-5 предложением)</w:t>
      </w:r>
    </w:p>
    <w:p w:rsidR="00ED7BD0" w:rsidRPr="00ED7BD0" w:rsidRDefault="00ED7BD0" w:rsidP="00ED7BD0">
      <w:pPr>
        <w:shd w:val="clear" w:color="auto" w:fill="FFFFFF"/>
        <w:spacing w:after="100" w:afterAutospacing="1" w:line="240" w:lineRule="auto"/>
        <w:contextualSpacing/>
        <w:textAlignment w:val="center"/>
        <w:rPr>
          <w:rFonts w:ascii="Times New Roman" w:eastAsia="Times New Roman" w:hAnsi="Times New Roman" w:cs="Times New Roman"/>
        </w:rPr>
      </w:pPr>
      <w:r w:rsidRPr="00ED7BD0">
        <w:rPr>
          <w:rFonts w:ascii="Times New Roman" w:eastAsia="Times New Roman" w:hAnsi="Times New Roman" w:cs="Times New Roman"/>
        </w:rPr>
        <w:t xml:space="preserve">Ответы отправить на электронную почту </w:t>
      </w:r>
      <w:hyperlink r:id="rId5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proofErr w:type="spellStart"/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  <w:proofErr w:type="spellEnd"/>
      </w:hyperlink>
      <w:r w:rsidRPr="00ED7BD0">
        <w:rPr>
          <w:rFonts w:ascii="Times New Roman" w:eastAsia="Times New Roman" w:hAnsi="Times New Roman" w:cs="Times New Roman"/>
        </w:rPr>
        <w:t xml:space="preserve"> или по </w:t>
      </w:r>
      <w:proofErr w:type="spellStart"/>
      <w:r w:rsidRPr="00ED7BD0">
        <w:rPr>
          <w:rFonts w:ascii="Times New Roman" w:eastAsia="Times New Roman" w:hAnsi="Times New Roman" w:cs="Times New Roman"/>
        </w:rPr>
        <w:t>ватсапу</w:t>
      </w:r>
      <w:proofErr w:type="spellEnd"/>
      <w:r w:rsidRPr="00ED7BD0">
        <w:rPr>
          <w:rFonts w:ascii="Times New Roman" w:eastAsia="Times New Roman" w:hAnsi="Times New Roman" w:cs="Times New Roman"/>
        </w:rPr>
        <w:t xml:space="preserve"> 89510684012</w:t>
      </w:r>
    </w:p>
    <w:p w:rsidR="00ED7BD0" w:rsidRDefault="00ED7BD0" w:rsidP="00ED7BD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1D49DE" w:rsidRPr="00ED7BD0" w:rsidRDefault="001D49DE" w:rsidP="00ED7BD0">
      <w:pPr>
        <w:shd w:val="clear" w:color="auto" w:fill="FFFFFF"/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</w:p>
    <w:p w:rsidR="00227B9C" w:rsidRPr="00ED7BD0" w:rsidRDefault="00227B9C" w:rsidP="00ED7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227B9C" w:rsidRPr="00ED7BD0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CA4"/>
    <w:multiLevelType w:val="hybridMultilevel"/>
    <w:tmpl w:val="C0B2E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F57CB"/>
    <w:multiLevelType w:val="hybridMultilevel"/>
    <w:tmpl w:val="B9C409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52A3D"/>
    <w:multiLevelType w:val="hybridMultilevel"/>
    <w:tmpl w:val="11064EA8"/>
    <w:lvl w:ilvl="0" w:tplc="1C0EBA7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6EC3"/>
    <w:rsid w:val="001D49DE"/>
    <w:rsid w:val="00206EC3"/>
    <w:rsid w:val="00227B9C"/>
    <w:rsid w:val="00246F9F"/>
    <w:rsid w:val="002C09C3"/>
    <w:rsid w:val="008F7052"/>
    <w:rsid w:val="009773FE"/>
    <w:rsid w:val="009D4D4F"/>
    <w:rsid w:val="00A60937"/>
    <w:rsid w:val="00AD547A"/>
    <w:rsid w:val="00AE1597"/>
    <w:rsid w:val="00ED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customStyle="1" w:styleId="c1">
    <w:name w:val="c1"/>
    <w:basedOn w:val="a0"/>
    <w:rsid w:val="00ED7BD0"/>
  </w:style>
  <w:style w:type="table" w:styleId="a4">
    <w:name w:val="Table Grid"/>
    <w:basedOn w:val="a1"/>
    <w:uiPriority w:val="59"/>
    <w:rsid w:val="00ED7B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D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7BD0"/>
    <w:pPr>
      <w:ind w:left="720"/>
      <w:contextualSpacing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ED7B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su3.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5</cp:revision>
  <dcterms:created xsi:type="dcterms:W3CDTF">2020-03-26T05:50:00Z</dcterms:created>
  <dcterms:modified xsi:type="dcterms:W3CDTF">2020-04-09T11:22:00Z</dcterms:modified>
</cp:coreProperties>
</file>